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F7" w:rsidRDefault="008273EA">
      <w:r>
        <w:t xml:space="preserve">Questions about Joan </w:t>
      </w:r>
      <w:proofErr w:type="spellStart"/>
      <w:r>
        <w:t>Didion’s</w:t>
      </w:r>
      <w:proofErr w:type="spellEnd"/>
      <w:r>
        <w:t xml:space="preserve"> “Santa Ana Winds”</w:t>
      </w:r>
    </w:p>
    <w:p w:rsidR="008273EA" w:rsidRDefault="008273EA">
      <w:r>
        <w:t>Please try to answer on the Bedford web site.  If you are unable to do that, answer the questions on this paper and then print and turn them in to Mr. Berger.  Don’t forget to include your name and period.  Thanks!</w:t>
      </w:r>
    </w:p>
    <w:p w:rsidR="008273EA" w:rsidRDefault="008273EA"/>
    <w:tbl>
      <w:tblPr>
        <w:tblW w:w="5000" w:type="pct"/>
        <w:shd w:val="clear" w:color="auto" w:fill="FFFFFF"/>
        <w:tblCellMar>
          <w:left w:w="0" w:type="dxa"/>
          <w:right w:w="0" w:type="dxa"/>
        </w:tblCellMar>
        <w:tblLook w:val="04A0"/>
      </w:tblPr>
      <w:tblGrid>
        <w:gridCol w:w="60"/>
        <w:gridCol w:w="9300"/>
      </w:tblGrid>
      <w:tr w:rsidR="008273EA" w:rsidRPr="008273EA" w:rsidTr="008273EA">
        <w:tc>
          <w:tcPr>
            <w:tcW w:w="0" w:type="auto"/>
            <w:tcBorders>
              <w:top w:val="nil"/>
              <w:left w:val="nil"/>
              <w:bottom w:val="nil"/>
              <w:right w:val="nil"/>
            </w:tcBorders>
            <w:shd w:val="clear" w:color="auto" w:fill="auto"/>
            <w:hideMark/>
          </w:tcPr>
          <w:p w:rsidR="008273EA" w:rsidRPr="008273EA" w:rsidRDefault="008273EA" w:rsidP="008273EA">
            <w:pPr>
              <w:spacing w:after="0" w:line="273" w:lineRule="atLeast"/>
              <w:rPr>
                <w:rFonts w:ascii="Arial" w:eastAsia="Times New Roman" w:hAnsi="Arial" w:cs="Arial"/>
                <w:color w:val="222222"/>
                <w:sz w:val="21"/>
                <w:szCs w:val="21"/>
              </w:rPr>
            </w:pPr>
            <w:r w:rsidRPr="008273EA">
              <w:rPr>
                <w:rFonts w:ascii="Arial" w:eastAsia="Times New Roman" w:hAnsi="Arial" w:cs="Arial"/>
                <w:b/>
                <w:bCs/>
                <w:color w:val="222222"/>
                <w:sz w:val="21"/>
                <w:szCs w:val="21"/>
                <w:bdr w:val="none" w:sz="0" w:space="0" w:color="auto" w:frame="1"/>
              </w:rPr>
              <w:t> </w:t>
            </w:r>
          </w:p>
        </w:tc>
        <w:tc>
          <w:tcPr>
            <w:tcW w:w="5000" w:type="pct"/>
            <w:tcBorders>
              <w:top w:val="nil"/>
              <w:left w:val="nil"/>
              <w:bottom w:val="nil"/>
              <w:right w:val="nil"/>
            </w:tcBorders>
            <w:shd w:val="clear" w:color="auto" w:fill="auto"/>
            <w:hideMark/>
          </w:tcPr>
          <w:p w:rsidR="008273EA" w:rsidRDefault="008273EA" w:rsidP="008273EA">
            <w:pPr>
              <w:pStyle w:val="ListParagraph"/>
              <w:numPr>
                <w:ilvl w:val="0"/>
                <w:numId w:val="1"/>
              </w:numPr>
              <w:spacing w:after="0" w:line="240" w:lineRule="auto"/>
              <w:rPr>
                <w:rFonts w:ascii="Arial" w:eastAsia="Times New Roman" w:hAnsi="Arial" w:cs="Arial"/>
                <w:color w:val="222222"/>
                <w:sz w:val="21"/>
                <w:szCs w:val="21"/>
              </w:rPr>
            </w:pPr>
            <w:r w:rsidRPr="008273EA">
              <w:rPr>
                <w:rFonts w:ascii="Arial" w:eastAsia="Times New Roman" w:hAnsi="Arial" w:cs="Arial"/>
                <w:color w:val="222222"/>
                <w:sz w:val="21"/>
                <w:szCs w:val="21"/>
              </w:rPr>
              <w:t xml:space="preserve">Why do you think </w:t>
            </w:r>
            <w:proofErr w:type="spellStart"/>
            <w:r w:rsidRPr="008273EA">
              <w:rPr>
                <w:rFonts w:ascii="Arial" w:eastAsia="Times New Roman" w:hAnsi="Arial" w:cs="Arial"/>
                <w:color w:val="222222"/>
                <w:sz w:val="21"/>
                <w:szCs w:val="21"/>
              </w:rPr>
              <w:t>Didion</w:t>
            </w:r>
            <w:proofErr w:type="spellEnd"/>
            <w:r w:rsidRPr="008273EA">
              <w:rPr>
                <w:rFonts w:ascii="Arial" w:eastAsia="Times New Roman" w:hAnsi="Arial" w:cs="Arial"/>
                <w:color w:val="222222"/>
                <w:sz w:val="21"/>
                <w:szCs w:val="21"/>
              </w:rPr>
              <w:t xml:space="preserve"> felt compelled to write about the Santa Ana? Consider whether she might have had a dual</w:t>
            </w:r>
            <w:r w:rsidRPr="008273EA">
              <w:rPr>
                <w:rFonts w:ascii="Arial" w:eastAsia="Times New Roman" w:hAnsi="Arial" w:cs="Arial"/>
                <w:color w:val="222222"/>
                <w:sz w:val="21"/>
              </w:rPr>
              <w:t> </w:t>
            </w:r>
            <w:r w:rsidRPr="008273EA">
              <w:rPr>
                <w:rFonts w:ascii="Arial" w:eastAsia="Times New Roman" w:hAnsi="Arial" w:cs="Arial"/>
                <w:color w:val="222222"/>
                <w:sz w:val="19"/>
                <w:szCs w:val="19"/>
                <w:bdr w:val="none" w:sz="0" w:space="0" w:color="auto" w:frame="1"/>
              </w:rPr>
              <w:t>PURPOSE</w:t>
            </w:r>
            <w:r w:rsidRPr="008273EA">
              <w:rPr>
                <w:rFonts w:ascii="Arial" w:eastAsia="Times New Roman" w:hAnsi="Arial" w:cs="Arial"/>
                <w:color w:val="222222"/>
                <w:sz w:val="21"/>
                <w:szCs w:val="21"/>
              </w:rPr>
              <w:t>.</w:t>
            </w:r>
          </w:p>
          <w:p w:rsidR="008273EA" w:rsidRDefault="008273EA" w:rsidP="008273EA">
            <w:pPr>
              <w:spacing w:after="0" w:line="240" w:lineRule="auto"/>
              <w:rPr>
                <w:rFonts w:ascii="Arial" w:eastAsia="Times New Roman" w:hAnsi="Arial" w:cs="Arial"/>
                <w:color w:val="222222"/>
                <w:sz w:val="21"/>
                <w:szCs w:val="21"/>
              </w:rPr>
            </w:pPr>
          </w:p>
          <w:p w:rsidR="008273EA" w:rsidRDefault="008273EA" w:rsidP="008273EA">
            <w:pPr>
              <w:spacing w:after="0" w:line="240" w:lineRule="auto"/>
              <w:rPr>
                <w:rFonts w:ascii="Arial" w:eastAsia="Times New Roman" w:hAnsi="Arial" w:cs="Arial"/>
                <w:color w:val="222222"/>
                <w:sz w:val="21"/>
                <w:szCs w:val="21"/>
              </w:rPr>
            </w:pPr>
          </w:p>
          <w:p w:rsidR="008273EA" w:rsidRDefault="008273EA" w:rsidP="008273EA">
            <w:pPr>
              <w:spacing w:after="0" w:line="240" w:lineRule="auto"/>
              <w:rPr>
                <w:rFonts w:ascii="Arial" w:eastAsia="Times New Roman" w:hAnsi="Arial" w:cs="Arial"/>
                <w:color w:val="222222"/>
                <w:sz w:val="21"/>
                <w:szCs w:val="21"/>
              </w:rPr>
            </w:pPr>
          </w:p>
          <w:p w:rsidR="008273EA" w:rsidRDefault="008273EA" w:rsidP="008273EA">
            <w:pPr>
              <w:spacing w:after="0" w:line="240" w:lineRule="auto"/>
              <w:rPr>
                <w:rFonts w:ascii="Arial" w:eastAsia="Times New Roman" w:hAnsi="Arial" w:cs="Arial"/>
                <w:color w:val="222222"/>
                <w:sz w:val="21"/>
                <w:szCs w:val="21"/>
              </w:rPr>
            </w:pPr>
          </w:p>
          <w:p w:rsidR="008273EA" w:rsidRDefault="008273EA" w:rsidP="008273EA">
            <w:pPr>
              <w:spacing w:after="0" w:line="240" w:lineRule="auto"/>
              <w:rPr>
                <w:rFonts w:ascii="Arial" w:eastAsia="Times New Roman" w:hAnsi="Arial" w:cs="Arial"/>
                <w:color w:val="222222"/>
                <w:sz w:val="21"/>
                <w:szCs w:val="21"/>
              </w:rPr>
            </w:pPr>
          </w:p>
          <w:p w:rsidR="008273EA" w:rsidRDefault="008273EA" w:rsidP="008273EA">
            <w:pPr>
              <w:spacing w:after="0" w:line="240" w:lineRule="auto"/>
              <w:rPr>
                <w:rFonts w:ascii="Arial" w:eastAsia="Times New Roman" w:hAnsi="Arial" w:cs="Arial"/>
                <w:color w:val="222222"/>
                <w:sz w:val="21"/>
                <w:szCs w:val="21"/>
              </w:rPr>
            </w:pPr>
          </w:p>
          <w:p w:rsidR="008273EA" w:rsidRDefault="008273EA" w:rsidP="008273EA">
            <w:pPr>
              <w:spacing w:after="0" w:line="240" w:lineRule="auto"/>
              <w:rPr>
                <w:rFonts w:ascii="Arial" w:eastAsia="Times New Roman" w:hAnsi="Arial" w:cs="Arial"/>
                <w:color w:val="222222"/>
                <w:sz w:val="21"/>
                <w:szCs w:val="21"/>
              </w:rPr>
            </w:pPr>
          </w:p>
          <w:p w:rsidR="008273EA" w:rsidRDefault="008273EA" w:rsidP="008273EA">
            <w:pPr>
              <w:rPr>
                <w:rFonts w:ascii="Arial" w:hAnsi="Arial" w:cs="Arial"/>
                <w:color w:val="222222"/>
                <w:sz w:val="21"/>
                <w:szCs w:val="21"/>
              </w:rPr>
            </w:pPr>
            <w:r>
              <w:rPr>
                <w:rFonts w:ascii="Arial" w:hAnsi="Arial" w:cs="Arial"/>
                <w:color w:val="222222"/>
                <w:sz w:val="21"/>
                <w:szCs w:val="21"/>
              </w:rPr>
              <w:br/>
              <w:t xml:space="preserve">2.  </w:t>
            </w:r>
            <w:proofErr w:type="spellStart"/>
            <w:r>
              <w:rPr>
                <w:rFonts w:ascii="Arial" w:hAnsi="Arial" w:cs="Arial"/>
                <w:color w:val="222222"/>
                <w:sz w:val="21"/>
                <w:szCs w:val="21"/>
              </w:rPr>
              <w:t>Didion</w:t>
            </w:r>
            <w:proofErr w:type="spellEnd"/>
            <w:r>
              <w:rPr>
                <w:rFonts w:ascii="Arial" w:hAnsi="Arial" w:cs="Arial"/>
                <w:color w:val="222222"/>
                <w:sz w:val="21"/>
                <w:szCs w:val="21"/>
              </w:rPr>
              <w:t xml:space="preserve"> alternates between passages of mostly objective and mostly subjective description. What is the</w:t>
            </w:r>
            <w:r>
              <w:rPr>
                <w:rStyle w:val="apple-converted-space"/>
                <w:rFonts w:ascii="Arial" w:hAnsi="Arial" w:cs="Arial"/>
                <w:color w:val="222222"/>
                <w:sz w:val="21"/>
                <w:szCs w:val="21"/>
              </w:rPr>
              <w:t> </w:t>
            </w:r>
            <w:r>
              <w:rPr>
                <w:rFonts w:ascii="Arial" w:hAnsi="Arial" w:cs="Arial"/>
                <w:color w:val="222222"/>
                <w:sz w:val="19"/>
                <w:szCs w:val="19"/>
                <w:bdr w:val="none" w:sz="0" w:space="0" w:color="auto" w:frame="1"/>
              </w:rPr>
              <w:t>DOMINANT IMPRESSION</w:t>
            </w:r>
            <w:r>
              <w:rPr>
                <w:rStyle w:val="apple-converted-space"/>
                <w:rFonts w:ascii="Arial" w:hAnsi="Arial" w:cs="Arial"/>
                <w:color w:val="222222"/>
                <w:sz w:val="21"/>
                <w:szCs w:val="21"/>
              </w:rPr>
              <w:t> </w:t>
            </w:r>
            <w:r>
              <w:rPr>
                <w:rFonts w:ascii="Arial" w:hAnsi="Arial" w:cs="Arial"/>
                <w:color w:val="222222"/>
                <w:sz w:val="21"/>
                <w:szCs w:val="21"/>
              </w:rPr>
              <w:t>she creates of the Santa Ana wind? What effect does it have on residents of Los Angeles?</w:t>
            </w:r>
          </w:p>
          <w:p w:rsidR="008273EA" w:rsidRDefault="008273EA" w:rsidP="008273EA">
            <w:pPr>
              <w:rPr>
                <w:rFonts w:ascii="Arial" w:hAnsi="Arial" w:cs="Arial"/>
                <w:color w:val="222222"/>
                <w:sz w:val="21"/>
                <w:szCs w:val="21"/>
              </w:rPr>
            </w:pPr>
          </w:p>
          <w:p w:rsidR="008273EA" w:rsidRDefault="008273EA" w:rsidP="008273EA">
            <w:pPr>
              <w:rPr>
                <w:rFonts w:ascii="Arial" w:hAnsi="Arial" w:cs="Arial"/>
                <w:color w:val="222222"/>
                <w:sz w:val="21"/>
                <w:szCs w:val="21"/>
              </w:rPr>
            </w:pPr>
          </w:p>
          <w:p w:rsidR="008273EA" w:rsidRDefault="008273EA" w:rsidP="008273EA">
            <w:pPr>
              <w:rPr>
                <w:rFonts w:ascii="Arial" w:hAnsi="Arial" w:cs="Arial"/>
                <w:color w:val="222222"/>
                <w:sz w:val="21"/>
                <w:szCs w:val="21"/>
              </w:rPr>
            </w:pPr>
          </w:p>
          <w:tbl>
            <w:tblPr>
              <w:tblW w:w="5000" w:type="pct"/>
              <w:shd w:val="clear" w:color="auto" w:fill="FFFFFF"/>
              <w:tblCellMar>
                <w:left w:w="0" w:type="dxa"/>
                <w:right w:w="0" w:type="dxa"/>
              </w:tblCellMar>
              <w:tblLook w:val="04A0"/>
            </w:tblPr>
            <w:tblGrid>
              <w:gridCol w:w="60"/>
              <w:gridCol w:w="9240"/>
            </w:tblGrid>
            <w:tr w:rsidR="008273EA" w:rsidRPr="008273EA" w:rsidTr="008273EA">
              <w:tc>
                <w:tcPr>
                  <w:tcW w:w="0" w:type="auto"/>
                  <w:tcBorders>
                    <w:top w:val="nil"/>
                    <w:left w:val="nil"/>
                    <w:bottom w:val="nil"/>
                    <w:right w:val="nil"/>
                  </w:tcBorders>
                  <w:shd w:val="clear" w:color="auto" w:fill="auto"/>
                  <w:hideMark/>
                </w:tcPr>
                <w:p w:rsidR="008273EA" w:rsidRPr="008273EA" w:rsidRDefault="008273EA" w:rsidP="008273EA">
                  <w:pPr>
                    <w:spacing w:after="0" w:line="273" w:lineRule="atLeast"/>
                    <w:rPr>
                      <w:rFonts w:ascii="Arial" w:eastAsia="Times New Roman" w:hAnsi="Arial" w:cs="Arial"/>
                      <w:color w:val="222222"/>
                      <w:sz w:val="21"/>
                      <w:szCs w:val="21"/>
                    </w:rPr>
                  </w:pPr>
                  <w:r w:rsidRPr="008273EA">
                    <w:rPr>
                      <w:rFonts w:ascii="Arial" w:eastAsia="Times New Roman" w:hAnsi="Arial" w:cs="Arial"/>
                      <w:b/>
                      <w:bCs/>
                      <w:color w:val="222222"/>
                      <w:sz w:val="21"/>
                      <w:szCs w:val="21"/>
                      <w:bdr w:val="none" w:sz="0" w:space="0" w:color="auto" w:frame="1"/>
                    </w:rPr>
                    <w:t> </w:t>
                  </w:r>
                </w:p>
              </w:tc>
              <w:tc>
                <w:tcPr>
                  <w:tcW w:w="5000" w:type="pct"/>
                  <w:tcBorders>
                    <w:top w:val="nil"/>
                    <w:left w:val="nil"/>
                    <w:bottom w:val="nil"/>
                    <w:right w:val="nil"/>
                  </w:tcBorders>
                  <w:shd w:val="clear" w:color="auto" w:fill="auto"/>
                  <w:hideMark/>
                </w:tcPr>
                <w:p w:rsidR="008273EA" w:rsidRDefault="008273EA" w:rsidP="008273EA">
                  <w:pPr>
                    <w:pStyle w:val="ListParagraph"/>
                    <w:numPr>
                      <w:ilvl w:val="0"/>
                      <w:numId w:val="2"/>
                    </w:numPr>
                    <w:spacing w:after="0" w:line="240" w:lineRule="auto"/>
                    <w:rPr>
                      <w:rFonts w:ascii="Arial" w:eastAsia="Times New Roman" w:hAnsi="Arial" w:cs="Arial"/>
                      <w:color w:val="222222"/>
                      <w:sz w:val="21"/>
                      <w:szCs w:val="21"/>
                    </w:rPr>
                  </w:pPr>
                  <w:r w:rsidRPr="008273EA">
                    <w:rPr>
                      <w:rFonts w:ascii="Arial" w:eastAsia="Times New Roman" w:hAnsi="Arial" w:cs="Arial"/>
                      <w:color w:val="222222"/>
                      <w:sz w:val="21"/>
                      <w:szCs w:val="21"/>
                    </w:rPr>
                    <w:t xml:space="preserve">Explain what </w:t>
                  </w:r>
                  <w:proofErr w:type="spellStart"/>
                  <w:r w:rsidRPr="008273EA">
                    <w:rPr>
                      <w:rFonts w:ascii="Arial" w:eastAsia="Times New Roman" w:hAnsi="Arial" w:cs="Arial"/>
                      <w:color w:val="222222"/>
                      <w:sz w:val="21"/>
                      <w:szCs w:val="21"/>
                    </w:rPr>
                    <w:t>Didion</w:t>
                  </w:r>
                  <w:proofErr w:type="spellEnd"/>
                  <w:r w:rsidRPr="008273EA">
                    <w:rPr>
                      <w:rFonts w:ascii="Arial" w:eastAsia="Times New Roman" w:hAnsi="Arial" w:cs="Arial"/>
                      <w:color w:val="222222"/>
                      <w:sz w:val="21"/>
                      <w:szCs w:val="21"/>
                    </w:rPr>
                    <w:t xml:space="preserve"> means by a “mechanistic view of human behavior.” What would the opposite of such a view of human behavior be?</w:t>
                  </w:r>
                </w:p>
                <w:p w:rsidR="008273EA" w:rsidRDefault="008273EA" w:rsidP="008273EA">
                  <w:pPr>
                    <w:spacing w:after="0" w:line="240" w:lineRule="auto"/>
                    <w:rPr>
                      <w:rFonts w:ascii="Arial" w:eastAsia="Times New Roman" w:hAnsi="Arial" w:cs="Arial"/>
                      <w:color w:val="222222"/>
                      <w:sz w:val="21"/>
                      <w:szCs w:val="21"/>
                    </w:rPr>
                  </w:pPr>
                </w:p>
                <w:p w:rsidR="008273EA" w:rsidRDefault="008273EA" w:rsidP="008273EA">
                  <w:pPr>
                    <w:spacing w:after="0" w:line="240" w:lineRule="auto"/>
                    <w:rPr>
                      <w:rFonts w:ascii="Arial" w:eastAsia="Times New Roman" w:hAnsi="Arial" w:cs="Arial"/>
                      <w:color w:val="222222"/>
                      <w:sz w:val="21"/>
                      <w:szCs w:val="21"/>
                    </w:rPr>
                  </w:pPr>
                </w:p>
                <w:p w:rsidR="008273EA" w:rsidRDefault="008273EA" w:rsidP="008273EA">
                  <w:pPr>
                    <w:spacing w:after="0" w:line="240" w:lineRule="auto"/>
                    <w:rPr>
                      <w:rFonts w:ascii="Arial" w:eastAsia="Times New Roman" w:hAnsi="Arial" w:cs="Arial"/>
                      <w:color w:val="222222"/>
                      <w:sz w:val="21"/>
                      <w:szCs w:val="21"/>
                    </w:rPr>
                  </w:pPr>
                </w:p>
                <w:p w:rsidR="008273EA" w:rsidRDefault="008273EA" w:rsidP="008273EA">
                  <w:pPr>
                    <w:spacing w:after="0" w:line="240" w:lineRule="auto"/>
                    <w:rPr>
                      <w:rFonts w:ascii="Arial" w:eastAsia="Times New Roman" w:hAnsi="Arial" w:cs="Arial"/>
                      <w:color w:val="222222"/>
                      <w:sz w:val="21"/>
                      <w:szCs w:val="21"/>
                    </w:rPr>
                  </w:pPr>
                </w:p>
                <w:p w:rsidR="008273EA" w:rsidRDefault="008273EA" w:rsidP="008273EA">
                  <w:pPr>
                    <w:spacing w:after="0" w:line="240" w:lineRule="auto"/>
                    <w:rPr>
                      <w:rFonts w:ascii="Arial" w:eastAsia="Times New Roman" w:hAnsi="Arial" w:cs="Arial"/>
                      <w:color w:val="222222"/>
                      <w:sz w:val="21"/>
                      <w:szCs w:val="21"/>
                    </w:rPr>
                  </w:pPr>
                </w:p>
                <w:p w:rsidR="008273EA" w:rsidRPr="008273EA" w:rsidRDefault="008273EA" w:rsidP="008273EA">
                  <w:pPr>
                    <w:pStyle w:val="ListParagraph"/>
                    <w:numPr>
                      <w:ilvl w:val="0"/>
                      <w:numId w:val="2"/>
                    </w:numPr>
                    <w:spacing w:after="0" w:line="240" w:lineRule="auto"/>
                    <w:rPr>
                      <w:rFonts w:ascii="Arial" w:eastAsia="Times New Roman" w:hAnsi="Arial" w:cs="Arial"/>
                      <w:color w:val="222222"/>
                      <w:sz w:val="21"/>
                      <w:szCs w:val="21"/>
                    </w:rPr>
                  </w:pPr>
                  <w:r w:rsidRPr="008273EA">
                    <w:rPr>
                      <w:rStyle w:val="Strong"/>
                      <w:rFonts w:ascii="Arial" w:hAnsi="Arial" w:cs="Arial"/>
                      <w:color w:val="222222"/>
                      <w:sz w:val="21"/>
                      <w:szCs w:val="21"/>
                      <w:bdr w:val="none" w:sz="0" w:space="0" w:color="auto" w:frame="1"/>
                      <w:shd w:val="clear" w:color="auto" w:fill="FFFFFF"/>
                    </w:rPr>
                    <w:t>OTHER METHODS</w:t>
                  </w:r>
                  <w:r w:rsidRPr="008273EA">
                    <w:rPr>
                      <w:rStyle w:val="apple-converted-space"/>
                      <w:rFonts w:ascii="Arial" w:hAnsi="Arial" w:cs="Arial"/>
                      <w:color w:val="222222"/>
                      <w:sz w:val="21"/>
                      <w:szCs w:val="21"/>
                      <w:shd w:val="clear" w:color="auto" w:fill="FFFFFF"/>
                    </w:rPr>
                    <w:t> </w:t>
                  </w:r>
                  <w:r w:rsidRPr="008273EA">
                    <w:rPr>
                      <w:rFonts w:ascii="Arial" w:hAnsi="Arial" w:cs="Arial"/>
                      <w:color w:val="222222"/>
                      <w:sz w:val="21"/>
                      <w:szCs w:val="21"/>
                      <w:shd w:val="clear" w:color="auto" w:fill="FFFFFF"/>
                    </w:rPr>
                    <w:t>This essay is full of</w:t>
                  </w:r>
                  <w:r w:rsidRPr="008273EA">
                    <w:rPr>
                      <w:rStyle w:val="apple-converted-space"/>
                      <w:rFonts w:ascii="Arial" w:hAnsi="Arial" w:cs="Arial"/>
                      <w:color w:val="222222"/>
                      <w:sz w:val="21"/>
                      <w:szCs w:val="21"/>
                      <w:shd w:val="clear" w:color="auto" w:fill="FFFFFF"/>
                    </w:rPr>
                    <w:t> </w:t>
                  </w:r>
                  <w:r w:rsidRPr="008273EA">
                    <w:rPr>
                      <w:rFonts w:ascii="Arial" w:hAnsi="Arial" w:cs="Arial"/>
                      <w:color w:val="222222"/>
                      <w:bdr w:val="none" w:sz="0" w:space="0" w:color="auto" w:frame="1"/>
                      <w:shd w:val="clear" w:color="auto" w:fill="FFFFFF"/>
                    </w:rPr>
                    <w:t>EXAMPLES</w:t>
                  </w:r>
                  <w:r w:rsidRPr="008273EA">
                    <w:rPr>
                      <w:rStyle w:val="apple-converted-space"/>
                      <w:rFonts w:ascii="Arial" w:hAnsi="Arial" w:cs="Arial"/>
                      <w:color w:val="222222"/>
                      <w:sz w:val="21"/>
                      <w:szCs w:val="21"/>
                      <w:shd w:val="clear" w:color="auto" w:fill="FFFFFF"/>
                    </w:rPr>
                    <w:t> </w:t>
                  </w:r>
                  <w:r w:rsidRPr="008273EA">
                    <w:rPr>
                      <w:rFonts w:ascii="Arial" w:hAnsi="Arial" w:cs="Arial"/>
                      <w:color w:val="222222"/>
                      <w:sz w:val="21"/>
                      <w:szCs w:val="21"/>
                      <w:shd w:val="clear" w:color="auto" w:fill="FFFFFF"/>
                    </w:rPr>
                    <w:t>of the wind’s</w:t>
                  </w:r>
                  <w:r w:rsidRPr="008273EA">
                    <w:rPr>
                      <w:rStyle w:val="apple-converted-space"/>
                      <w:rFonts w:ascii="Arial" w:hAnsi="Arial" w:cs="Arial"/>
                      <w:color w:val="222222"/>
                      <w:sz w:val="21"/>
                      <w:szCs w:val="21"/>
                      <w:shd w:val="clear" w:color="auto" w:fill="FFFFFF"/>
                    </w:rPr>
                    <w:t> </w:t>
                  </w:r>
                  <w:r w:rsidRPr="008273EA">
                    <w:rPr>
                      <w:rFonts w:ascii="Arial" w:hAnsi="Arial" w:cs="Arial"/>
                      <w:color w:val="222222"/>
                      <w:bdr w:val="none" w:sz="0" w:space="0" w:color="auto" w:frame="1"/>
                      <w:shd w:val="clear" w:color="auto" w:fill="FFFFFF"/>
                    </w:rPr>
                    <w:t>EFFECTS</w:t>
                  </w:r>
                  <w:r w:rsidRPr="008273EA">
                    <w:rPr>
                      <w:rStyle w:val="apple-converted-space"/>
                      <w:rFonts w:ascii="Arial" w:hAnsi="Arial" w:cs="Arial"/>
                      <w:color w:val="222222"/>
                      <w:sz w:val="21"/>
                      <w:szCs w:val="21"/>
                      <w:shd w:val="clear" w:color="auto" w:fill="FFFFFF"/>
                    </w:rPr>
                    <w:t> </w:t>
                  </w:r>
                  <w:r w:rsidRPr="008273EA">
                    <w:rPr>
                      <w:rFonts w:ascii="Arial" w:hAnsi="Arial" w:cs="Arial"/>
                      <w:color w:val="222222"/>
                      <w:sz w:val="21"/>
                      <w:szCs w:val="21"/>
                      <w:shd w:val="clear" w:color="auto" w:fill="FFFFFF"/>
                    </w:rPr>
                    <w:t xml:space="preserve">on human beings. What effects does </w:t>
                  </w:r>
                  <w:proofErr w:type="spellStart"/>
                  <w:r w:rsidRPr="008273EA">
                    <w:rPr>
                      <w:rFonts w:ascii="Arial" w:hAnsi="Arial" w:cs="Arial"/>
                      <w:color w:val="222222"/>
                      <w:sz w:val="21"/>
                      <w:szCs w:val="21"/>
                      <w:shd w:val="clear" w:color="auto" w:fill="FFFFFF"/>
                    </w:rPr>
                    <w:t>Didion</w:t>
                  </w:r>
                  <w:proofErr w:type="spellEnd"/>
                  <w:r w:rsidRPr="008273EA">
                    <w:rPr>
                      <w:rFonts w:ascii="Arial" w:hAnsi="Arial" w:cs="Arial"/>
                      <w:color w:val="222222"/>
                      <w:sz w:val="21"/>
                      <w:szCs w:val="21"/>
                      <w:shd w:val="clear" w:color="auto" w:fill="FFFFFF"/>
                    </w:rPr>
                    <w:t xml:space="preserve"> focus on? How do these examples help her achieve her purpose?</w:t>
                  </w:r>
                </w:p>
              </w:tc>
            </w:tr>
          </w:tbl>
          <w:p w:rsidR="008273EA" w:rsidRPr="008273EA" w:rsidRDefault="008273EA" w:rsidP="008273EA">
            <w:pPr>
              <w:rPr>
                <w:rFonts w:ascii="Arial" w:hAnsi="Arial" w:cs="Arial"/>
                <w:color w:val="222222"/>
                <w:sz w:val="21"/>
                <w:szCs w:val="21"/>
              </w:rPr>
            </w:pPr>
          </w:p>
          <w:p w:rsidR="008273EA" w:rsidRPr="008273EA" w:rsidRDefault="008273EA" w:rsidP="008273EA">
            <w:pPr>
              <w:spacing w:after="0" w:line="240" w:lineRule="auto"/>
              <w:rPr>
                <w:rFonts w:ascii="Arial" w:eastAsia="Times New Roman" w:hAnsi="Arial" w:cs="Arial"/>
                <w:color w:val="222222"/>
                <w:sz w:val="21"/>
                <w:szCs w:val="21"/>
              </w:rPr>
            </w:pPr>
          </w:p>
        </w:tc>
      </w:tr>
    </w:tbl>
    <w:p w:rsidR="008273EA" w:rsidRDefault="008273EA"/>
    <w:sectPr w:rsidR="008273EA" w:rsidSect="000D0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256D2"/>
    <w:multiLevelType w:val="hybridMultilevel"/>
    <w:tmpl w:val="F934C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D650CB5"/>
    <w:multiLevelType w:val="hybridMultilevel"/>
    <w:tmpl w:val="31E462E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73EA"/>
    <w:rsid w:val="000D02F7"/>
    <w:rsid w:val="00827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73EA"/>
  </w:style>
  <w:style w:type="paragraph" w:styleId="ListParagraph">
    <w:name w:val="List Paragraph"/>
    <w:basedOn w:val="Normal"/>
    <w:uiPriority w:val="34"/>
    <w:qFormat/>
    <w:rsid w:val="008273EA"/>
    <w:pPr>
      <w:ind w:left="720"/>
      <w:contextualSpacing/>
    </w:pPr>
  </w:style>
  <w:style w:type="character" w:styleId="Strong">
    <w:name w:val="Strong"/>
    <w:basedOn w:val="DefaultParagraphFont"/>
    <w:uiPriority w:val="22"/>
    <w:qFormat/>
    <w:rsid w:val="008273EA"/>
    <w:rPr>
      <w:b/>
      <w:bCs/>
    </w:rPr>
  </w:style>
</w:styles>
</file>

<file path=word/webSettings.xml><?xml version="1.0" encoding="utf-8"?>
<w:webSettings xmlns:r="http://schemas.openxmlformats.org/officeDocument/2006/relationships" xmlns:w="http://schemas.openxmlformats.org/wordprocessingml/2006/main">
  <w:divs>
    <w:div w:id="162091681">
      <w:bodyDiv w:val="1"/>
      <w:marLeft w:val="0"/>
      <w:marRight w:val="0"/>
      <w:marTop w:val="0"/>
      <w:marBottom w:val="0"/>
      <w:divBdr>
        <w:top w:val="none" w:sz="0" w:space="0" w:color="auto"/>
        <w:left w:val="none" w:sz="0" w:space="0" w:color="auto"/>
        <w:bottom w:val="none" w:sz="0" w:space="0" w:color="auto"/>
        <w:right w:val="none" w:sz="0" w:space="0" w:color="auto"/>
      </w:divBdr>
    </w:div>
    <w:div w:id="951746423">
      <w:bodyDiv w:val="1"/>
      <w:marLeft w:val="0"/>
      <w:marRight w:val="0"/>
      <w:marTop w:val="0"/>
      <w:marBottom w:val="0"/>
      <w:divBdr>
        <w:top w:val="none" w:sz="0" w:space="0" w:color="auto"/>
        <w:left w:val="none" w:sz="0" w:space="0" w:color="auto"/>
        <w:bottom w:val="none" w:sz="0" w:space="0" w:color="auto"/>
        <w:right w:val="none" w:sz="0" w:space="0" w:color="auto"/>
      </w:divBdr>
    </w:div>
    <w:div w:id="19794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dc:creator>
  <cp:lastModifiedBy>Kendall</cp:lastModifiedBy>
  <cp:revision>1</cp:revision>
  <dcterms:created xsi:type="dcterms:W3CDTF">2014-09-11T04:17:00Z</dcterms:created>
  <dcterms:modified xsi:type="dcterms:W3CDTF">2014-09-11T04:19:00Z</dcterms:modified>
</cp:coreProperties>
</file>