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D1D" w:rsidRPr="00F1278C" w:rsidRDefault="00F1278C" w:rsidP="00F1278C">
      <w:pPr>
        <w:jc w:val="center"/>
        <w:rPr>
          <w:rFonts w:ascii="Georgia" w:hAnsi="Georgia"/>
        </w:rPr>
      </w:pPr>
      <w:r w:rsidRPr="00F1278C">
        <w:rPr>
          <w:rFonts w:ascii="Georgia" w:hAnsi="Georgia"/>
        </w:rPr>
        <w:t>Senior Writing Portfolio Checklist and Grade Sheet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Name: __________________________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Period: _________________________</w:t>
      </w:r>
    </w:p>
    <w:p w:rsidR="00F1278C" w:rsidRPr="00F1278C" w:rsidRDefault="00F1278C">
      <w:pPr>
        <w:rPr>
          <w:rFonts w:ascii="Georgia" w:hAnsi="Georgia"/>
        </w:rPr>
      </w:pP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Table of Contents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1278C">
        <w:rPr>
          <w:rFonts w:ascii="Georgia" w:hAnsi="Georgia"/>
        </w:rPr>
        <w:t>__________/20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Resume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  <w:t>__________/10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High school transcript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  <w:t>__________/5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College transcript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1278C">
        <w:rPr>
          <w:rFonts w:ascii="Georgia" w:hAnsi="Georgia"/>
        </w:rPr>
        <w:t>__________/5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Goal statements (3)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1278C">
        <w:rPr>
          <w:rFonts w:ascii="Georgia" w:hAnsi="Georgia"/>
        </w:rPr>
        <w:t>__________/15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Speech Outline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  <w:t>__________/15</w:t>
      </w:r>
    </w:p>
    <w:p w:rsidR="00F1278C" w:rsidRPr="00F1278C" w:rsidRDefault="00F1278C">
      <w:pPr>
        <w:rPr>
          <w:rFonts w:ascii="Georgia" w:hAnsi="Georgia"/>
        </w:rPr>
      </w:pP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Introduction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1278C">
        <w:rPr>
          <w:rFonts w:ascii="Georgia" w:hAnsi="Georgia"/>
        </w:rPr>
        <w:t>__________/20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3 Poems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1278C">
        <w:rPr>
          <w:rFonts w:ascii="Georgia" w:hAnsi="Georgia"/>
        </w:rPr>
        <w:t>__________/30</w:t>
      </w:r>
    </w:p>
    <w:p w:rsidR="00F1278C" w:rsidRPr="00F1278C" w:rsidRDefault="00F1278C" w:rsidP="00F1278C">
      <w:pPr>
        <w:pStyle w:val="NoSpacing"/>
        <w:rPr>
          <w:rFonts w:ascii="Georgia" w:hAnsi="Georgia"/>
        </w:rPr>
      </w:pPr>
      <w:r w:rsidRPr="00F1278C">
        <w:rPr>
          <w:rFonts w:ascii="Georgia" w:hAnsi="Georgia"/>
        </w:rPr>
        <w:t xml:space="preserve">3 Compositions 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  <w:t>__________/30</w:t>
      </w:r>
    </w:p>
    <w:p w:rsidR="00F1278C" w:rsidRPr="00F1278C" w:rsidRDefault="00F1278C" w:rsidP="00F1278C">
      <w:pPr>
        <w:pStyle w:val="NoSpacing"/>
        <w:rPr>
          <w:rFonts w:ascii="Georgia" w:hAnsi="Georgia"/>
        </w:rPr>
      </w:pPr>
      <w:r w:rsidRPr="00F1278C">
        <w:rPr>
          <w:rFonts w:ascii="Georgia" w:hAnsi="Georgia"/>
        </w:rPr>
        <w:tab/>
        <w:t>1 narrative or descriptive</w:t>
      </w:r>
    </w:p>
    <w:p w:rsidR="00F1278C" w:rsidRPr="00F1278C" w:rsidRDefault="00F1278C" w:rsidP="00F1278C">
      <w:pPr>
        <w:pStyle w:val="NoSpacing"/>
        <w:rPr>
          <w:rFonts w:ascii="Georgia" w:hAnsi="Georgia"/>
        </w:rPr>
      </w:pPr>
      <w:r w:rsidRPr="00F1278C">
        <w:rPr>
          <w:rFonts w:ascii="Georgia" w:hAnsi="Georgia"/>
        </w:rPr>
        <w:tab/>
        <w:t>1 literary analysis or response</w:t>
      </w:r>
    </w:p>
    <w:p w:rsidR="00F1278C" w:rsidRPr="00F1278C" w:rsidRDefault="00F1278C" w:rsidP="00F1278C">
      <w:pPr>
        <w:pStyle w:val="NoSpacing"/>
        <w:rPr>
          <w:rFonts w:ascii="Georgia" w:hAnsi="Georgia"/>
        </w:rPr>
      </w:pPr>
      <w:r w:rsidRPr="00F1278C">
        <w:rPr>
          <w:rFonts w:ascii="Georgia" w:hAnsi="Georgia"/>
        </w:rPr>
        <w:tab/>
        <w:t>1 expository or research</w:t>
      </w:r>
    </w:p>
    <w:p w:rsidR="00F1278C" w:rsidRPr="00F1278C" w:rsidRDefault="00F1278C" w:rsidP="00F1278C">
      <w:pPr>
        <w:pStyle w:val="NoSpacing"/>
        <w:rPr>
          <w:rFonts w:ascii="Georgia" w:hAnsi="Georgia"/>
        </w:rPr>
      </w:pP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3 Journal entries (copies are fine)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1278C">
        <w:rPr>
          <w:rFonts w:ascii="Georgia" w:hAnsi="Georgia"/>
        </w:rPr>
        <w:t>__________/30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3 additional papers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1278C">
        <w:rPr>
          <w:rFonts w:ascii="Georgia" w:hAnsi="Georgia"/>
        </w:rPr>
        <w:t>__________/30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Neatness &amp; Organization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1278C">
        <w:rPr>
          <w:rFonts w:ascii="Georgia" w:hAnsi="Georgia"/>
        </w:rPr>
        <w:t>__________/20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Overall Presentation &amp; Unity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F1278C">
        <w:rPr>
          <w:rFonts w:ascii="Georgia" w:hAnsi="Georgia"/>
        </w:rPr>
        <w:t>__________/20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Total Points for Portfolio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</w:r>
      <w:r>
        <w:rPr>
          <w:rFonts w:ascii="Georgia" w:hAnsi="Georgia"/>
        </w:rPr>
        <w:tab/>
      </w:r>
      <w:bookmarkStart w:id="0" w:name="_GoBack"/>
      <w:bookmarkEnd w:id="0"/>
      <w:r w:rsidRPr="00F1278C">
        <w:rPr>
          <w:rFonts w:ascii="Georgia" w:hAnsi="Georgia"/>
        </w:rPr>
        <w:t>__________/250</w:t>
      </w:r>
    </w:p>
    <w:p w:rsidR="00F1278C" w:rsidRPr="00F1278C" w:rsidRDefault="00F1278C">
      <w:pPr>
        <w:rPr>
          <w:rFonts w:ascii="Georgia" w:hAnsi="Georgia"/>
        </w:rPr>
      </w:pP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225-250 = A;</w:t>
      </w:r>
      <w:r w:rsidRPr="00F1278C">
        <w:rPr>
          <w:rFonts w:ascii="Georgia" w:hAnsi="Georgia"/>
        </w:rPr>
        <w:tab/>
        <w:t>200-224 = B;</w:t>
      </w:r>
      <w:r w:rsidRPr="00F1278C">
        <w:rPr>
          <w:rFonts w:ascii="Georgia" w:hAnsi="Georgia"/>
        </w:rPr>
        <w:tab/>
        <w:t>175-199 = C;</w:t>
      </w:r>
      <w:r w:rsidRPr="00F1278C">
        <w:rPr>
          <w:rFonts w:ascii="Georgia" w:hAnsi="Georgia"/>
        </w:rPr>
        <w:tab/>
        <w:t>150-174 = D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Intro Grade</w:t>
      </w:r>
      <w:r w:rsidRPr="00F1278C">
        <w:rPr>
          <w:rFonts w:ascii="Georgia" w:hAnsi="Georgia"/>
        </w:rPr>
        <w:tab/>
      </w:r>
      <w:r w:rsidRPr="00F1278C">
        <w:rPr>
          <w:rFonts w:ascii="Georgia" w:hAnsi="Georgia"/>
        </w:rPr>
        <w:tab/>
        <w:t>______________________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Online CV Grade</w:t>
      </w:r>
      <w:r w:rsidRPr="00F1278C">
        <w:rPr>
          <w:rFonts w:ascii="Georgia" w:hAnsi="Georgia"/>
        </w:rPr>
        <w:tab/>
        <w:t>______________________/25</w:t>
      </w:r>
    </w:p>
    <w:p w:rsidR="00F1278C" w:rsidRPr="00F1278C" w:rsidRDefault="00F1278C">
      <w:pPr>
        <w:rPr>
          <w:rFonts w:ascii="Georgia" w:hAnsi="Georgia"/>
        </w:rPr>
      </w:pPr>
      <w:r w:rsidRPr="00F1278C">
        <w:rPr>
          <w:rFonts w:ascii="Georgia" w:hAnsi="Georgia"/>
        </w:rPr>
        <w:t>Intro Video Grade</w:t>
      </w:r>
      <w:r w:rsidRPr="00F1278C">
        <w:rPr>
          <w:rFonts w:ascii="Georgia" w:hAnsi="Georgia"/>
        </w:rPr>
        <w:tab/>
        <w:t>______________________/50</w:t>
      </w:r>
    </w:p>
    <w:sectPr w:rsidR="00F1278C" w:rsidRPr="00F1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78C"/>
    <w:rsid w:val="008B2D1D"/>
    <w:rsid w:val="00F1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27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770</Characters>
  <Application>Microsoft Office Word</Application>
  <DocSecurity>0</DocSecurity>
  <Lines>6</Lines>
  <Paragraphs>1</Paragraphs>
  <ScaleCrop>false</ScaleCrop>
  <Company>Clark County School District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</cp:revision>
  <dcterms:created xsi:type="dcterms:W3CDTF">2013-03-11T17:19:00Z</dcterms:created>
  <dcterms:modified xsi:type="dcterms:W3CDTF">2013-03-11T17:29:00Z</dcterms:modified>
</cp:coreProperties>
</file>